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2F" w:rsidRDefault="003F762F" w:rsidP="00C536F3">
      <w:pPr>
        <w:tabs>
          <w:tab w:val="left" w:pos="7509"/>
        </w:tabs>
        <w:ind w:left="-450"/>
        <w:jc w:val="both"/>
        <w:rPr>
          <w:b/>
          <w:sz w:val="28"/>
          <w:szCs w:val="24"/>
        </w:rPr>
      </w:pPr>
    </w:p>
    <w:p w:rsidR="009F5A58" w:rsidRPr="00B812FE" w:rsidRDefault="00D32708" w:rsidP="00B812FE">
      <w:pPr>
        <w:tabs>
          <w:tab w:val="left" w:pos="7509"/>
        </w:tabs>
        <w:ind w:left="-450"/>
        <w:jc w:val="both"/>
        <w:rPr>
          <w:b/>
          <w:szCs w:val="22"/>
        </w:rPr>
      </w:pPr>
      <w:r w:rsidRPr="00B812FE">
        <w:rPr>
          <w:b/>
          <w:szCs w:val="22"/>
        </w:rPr>
        <w:t>KGUMSB/HR</w:t>
      </w:r>
      <w:r w:rsidR="00F265FA" w:rsidRPr="00B812FE">
        <w:rPr>
          <w:b/>
          <w:szCs w:val="22"/>
        </w:rPr>
        <w:t>/</w:t>
      </w:r>
      <w:r w:rsidR="004F64F4">
        <w:rPr>
          <w:b/>
          <w:szCs w:val="22"/>
        </w:rPr>
        <w:t>22/</w:t>
      </w:r>
      <w:r w:rsidR="00F265FA" w:rsidRPr="00B812FE">
        <w:rPr>
          <w:b/>
          <w:szCs w:val="22"/>
        </w:rPr>
        <w:t>2022/</w:t>
      </w:r>
      <w:r w:rsidR="001157FE">
        <w:rPr>
          <w:b/>
          <w:szCs w:val="22"/>
        </w:rPr>
        <w:t>845</w:t>
      </w:r>
      <w:r w:rsidR="009F5A58" w:rsidRPr="00B812FE">
        <w:rPr>
          <w:b/>
          <w:szCs w:val="22"/>
        </w:rPr>
        <w:t xml:space="preserve">   </w:t>
      </w:r>
      <w:r w:rsidR="003F762F" w:rsidRPr="00B812FE">
        <w:rPr>
          <w:b/>
          <w:szCs w:val="22"/>
        </w:rPr>
        <w:t xml:space="preserve">              </w:t>
      </w:r>
      <w:r w:rsidR="00C1672A" w:rsidRPr="00B812FE">
        <w:rPr>
          <w:b/>
          <w:szCs w:val="22"/>
        </w:rPr>
        <w:t xml:space="preserve">                         </w:t>
      </w:r>
      <w:r w:rsidR="00B812FE">
        <w:rPr>
          <w:b/>
          <w:szCs w:val="22"/>
        </w:rPr>
        <w:t xml:space="preserve">                              </w:t>
      </w:r>
      <w:r w:rsidR="004F64F4">
        <w:rPr>
          <w:b/>
          <w:szCs w:val="22"/>
        </w:rPr>
        <w:t xml:space="preserve">            1</w:t>
      </w:r>
      <w:r w:rsidR="00C56293">
        <w:rPr>
          <w:b/>
          <w:szCs w:val="22"/>
        </w:rPr>
        <w:t>3</w:t>
      </w:r>
      <w:r w:rsidR="004F64F4" w:rsidRPr="004F64F4">
        <w:rPr>
          <w:b/>
          <w:szCs w:val="22"/>
          <w:vertAlign w:val="superscript"/>
        </w:rPr>
        <w:t>th</w:t>
      </w:r>
      <w:r w:rsidR="004F64F4">
        <w:rPr>
          <w:b/>
          <w:szCs w:val="22"/>
        </w:rPr>
        <w:t xml:space="preserve"> December</w:t>
      </w:r>
      <w:r w:rsidR="00F265FA" w:rsidRPr="00B812FE">
        <w:rPr>
          <w:b/>
          <w:szCs w:val="22"/>
        </w:rPr>
        <w:t xml:space="preserve"> 2022</w:t>
      </w:r>
    </w:p>
    <w:p w:rsidR="009F5A58" w:rsidRDefault="00D36B78" w:rsidP="00AF2C26">
      <w:pPr>
        <w:jc w:val="center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>Notification</w:t>
      </w:r>
    </w:p>
    <w:p w:rsidR="00AF2C26" w:rsidRDefault="00AF2C26" w:rsidP="00AF2C26">
      <w:pPr>
        <w:jc w:val="center"/>
        <w:rPr>
          <w:szCs w:val="24"/>
        </w:rPr>
      </w:pPr>
    </w:p>
    <w:p w:rsidR="00D32708" w:rsidRPr="00D36B78" w:rsidRDefault="00D32708" w:rsidP="00D36B78">
      <w:pPr>
        <w:ind w:left="-540"/>
        <w:jc w:val="both"/>
        <w:rPr>
          <w:szCs w:val="24"/>
        </w:rPr>
      </w:pPr>
      <w:r>
        <w:rPr>
          <w:szCs w:val="24"/>
        </w:rPr>
        <w:t xml:space="preserve">The </w:t>
      </w:r>
      <w:proofErr w:type="spellStart"/>
      <w:r w:rsidRPr="00227C60">
        <w:rPr>
          <w:szCs w:val="24"/>
        </w:rPr>
        <w:t>Khesar</w:t>
      </w:r>
      <w:proofErr w:type="spellEnd"/>
      <w:r w:rsidRPr="00227C60">
        <w:rPr>
          <w:szCs w:val="24"/>
        </w:rPr>
        <w:t xml:space="preserve"> </w:t>
      </w:r>
      <w:proofErr w:type="spellStart"/>
      <w:r w:rsidRPr="00227C60">
        <w:rPr>
          <w:szCs w:val="24"/>
        </w:rPr>
        <w:t>Gyalpo</w:t>
      </w:r>
      <w:proofErr w:type="spellEnd"/>
      <w:r w:rsidRPr="00227C60">
        <w:rPr>
          <w:szCs w:val="24"/>
        </w:rPr>
        <w:t xml:space="preserve"> University of Medical Sciences of Bhutan is pl</w:t>
      </w:r>
      <w:r w:rsidR="00B812FE">
        <w:rPr>
          <w:szCs w:val="24"/>
        </w:rPr>
        <w:t>eased to announce the</w:t>
      </w:r>
      <w:r w:rsidR="006903D5">
        <w:rPr>
          <w:szCs w:val="24"/>
        </w:rPr>
        <w:t xml:space="preserve"> following </w:t>
      </w:r>
      <w:r w:rsidR="00B812FE">
        <w:rPr>
          <w:szCs w:val="24"/>
        </w:rPr>
        <w:t xml:space="preserve">vacancy, as detailed below: </w:t>
      </w:r>
    </w:p>
    <w:tbl>
      <w:tblPr>
        <w:tblpPr w:leftFromText="180" w:rightFromText="180" w:vertAnchor="text" w:horzAnchor="margin" w:tblpXSpec="center" w:tblpY="887"/>
        <w:tblW w:w="11091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4961"/>
        <w:gridCol w:w="3045"/>
      </w:tblGrid>
      <w:tr w:rsidR="001C6FA2" w:rsidRPr="00F8057C" w:rsidTr="00E774C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A2" w:rsidRDefault="001C6FA2" w:rsidP="00C05E83">
            <w:pPr>
              <w:spacing w:after="200" w:line="276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1C6FA2" w:rsidRPr="00F8057C" w:rsidRDefault="001C6FA2" w:rsidP="00C05E83">
            <w:pPr>
              <w:spacing w:after="200" w:line="276" w:lineRule="auto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Cs w:val="24"/>
              </w:rPr>
              <w:t>Sl.No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A2" w:rsidRPr="00F8057C" w:rsidRDefault="001C6FA2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Position Title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A2" w:rsidRPr="00F8057C" w:rsidRDefault="001C6FA2" w:rsidP="00382FA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Position Level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A2" w:rsidRPr="00F8057C" w:rsidRDefault="001C6FA2" w:rsidP="0024317B">
            <w:pPr>
              <w:rPr>
                <w:b/>
                <w:bCs/>
                <w:color w:val="000000"/>
                <w:szCs w:val="24"/>
              </w:rPr>
            </w:pPr>
            <w:r w:rsidRPr="00F8057C">
              <w:rPr>
                <w:b/>
                <w:bCs/>
                <w:color w:val="000000"/>
                <w:szCs w:val="24"/>
              </w:rPr>
              <w:t>Qualification &amp; experiences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FA2" w:rsidRDefault="001C6FA2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1C6FA2" w:rsidRPr="00F8057C" w:rsidRDefault="001C6FA2" w:rsidP="0045042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Placement </w:t>
            </w:r>
          </w:p>
        </w:tc>
      </w:tr>
      <w:tr w:rsidR="001C6FA2" w:rsidRPr="00F8057C" w:rsidTr="00E774C6">
        <w:trPr>
          <w:trHeight w:val="21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A2" w:rsidRDefault="001C6FA2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1C6FA2" w:rsidRPr="00AF2C26" w:rsidRDefault="001C6FA2" w:rsidP="00C05E83">
            <w:pPr>
              <w:jc w:val="center"/>
              <w:rPr>
                <w:bCs/>
                <w:color w:val="000000"/>
                <w:szCs w:val="24"/>
              </w:rPr>
            </w:pPr>
            <w:r w:rsidRPr="00AF2C26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A2" w:rsidRPr="005024CC" w:rsidRDefault="001C6FA2" w:rsidP="00C05E8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1C6FA2" w:rsidRPr="005024CC" w:rsidRDefault="001C6FA2" w:rsidP="00AF2C2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</w:rPr>
              <w:t xml:space="preserve">Dean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FA2" w:rsidRPr="0024317B" w:rsidRDefault="001C6FA2" w:rsidP="00171463">
            <w:pPr>
              <w:rPr>
                <w:szCs w:val="24"/>
              </w:rPr>
            </w:pPr>
          </w:p>
          <w:p w:rsidR="001C6FA2" w:rsidRPr="0024317B" w:rsidRDefault="001C6FA2" w:rsidP="00382F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</w:t>
            </w:r>
            <w:r w:rsidR="003A4451">
              <w:rPr>
                <w:szCs w:val="24"/>
              </w:rPr>
              <w:t>sition Level 1 equivalent to EX1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A5A" w:rsidRDefault="003C6A5A" w:rsidP="0024317B">
            <w:pPr>
              <w:rPr>
                <w:bCs/>
              </w:rPr>
            </w:pPr>
          </w:p>
          <w:p w:rsidR="001A580C" w:rsidRDefault="0091556C" w:rsidP="003635C5">
            <w:pPr>
              <w:pStyle w:val="Default"/>
              <w:rPr>
                <w:sz w:val="22"/>
                <w:szCs w:val="22"/>
              </w:rPr>
            </w:pPr>
            <w:r w:rsidRPr="001A580C">
              <w:rPr>
                <w:b/>
                <w:bCs/>
                <w:sz w:val="22"/>
                <w:szCs w:val="22"/>
              </w:rPr>
              <w:t>Qualification:</w:t>
            </w:r>
            <w:r w:rsidRPr="00B812FE">
              <w:rPr>
                <w:sz w:val="22"/>
                <w:szCs w:val="22"/>
              </w:rPr>
              <w:t xml:space="preserve"> </w:t>
            </w:r>
            <w:r w:rsidR="003C6A5A" w:rsidRPr="00B812FE">
              <w:rPr>
                <w:sz w:val="22"/>
                <w:szCs w:val="22"/>
              </w:rPr>
              <w:t>Masters in Health and Medical or relevant fields</w:t>
            </w:r>
          </w:p>
          <w:p w:rsidR="001C6FA2" w:rsidRPr="00D7433D" w:rsidRDefault="001C6FA2" w:rsidP="0024317B">
            <w:pPr>
              <w:rPr>
                <w:szCs w:val="24"/>
              </w:rPr>
            </w:pPr>
          </w:p>
          <w:p w:rsidR="001C6FA2" w:rsidRPr="009965BE" w:rsidRDefault="001C6FA2" w:rsidP="009965BE">
            <w:pPr>
              <w:rPr>
                <w:color w:val="000000"/>
              </w:rPr>
            </w:pPr>
            <w:r w:rsidRPr="001077D3">
              <w:rPr>
                <w:b/>
                <w:szCs w:val="24"/>
              </w:rPr>
              <w:t>- E</w:t>
            </w:r>
            <w:r>
              <w:rPr>
                <w:b/>
                <w:szCs w:val="24"/>
              </w:rPr>
              <w:t>ligibility</w:t>
            </w:r>
            <w:r w:rsidRPr="001077D3">
              <w:rPr>
                <w:b/>
                <w:szCs w:val="24"/>
              </w:rPr>
              <w:t>:</w:t>
            </w:r>
            <w:r w:rsidRPr="004B727A">
              <w:rPr>
                <w:szCs w:val="24"/>
              </w:rPr>
              <w:t xml:space="preserve"> </w:t>
            </w:r>
          </w:p>
          <w:p w:rsidR="001C6FA2" w:rsidRPr="00E31590" w:rsidRDefault="001C6FA2" w:rsidP="00E31590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E31590">
              <w:rPr>
                <w:color w:val="auto"/>
              </w:rPr>
              <w:t>Position Level 3 (EX3/ ES3 and above (University Employees)</w:t>
            </w:r>
          </w:p>
          <w:p w:rsidR="001C6FA2" w:rsidRPr="00E31590" w:rsidRDefault="001C6FA2" w:rsidP="00E31590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E31590">
              <w:rPr>
                <w:color w:val="auto"/>
              </w:rPr>
              <w:t>Executive/Specialist level and above (civil servants and government owned agencies)</w:t>
            </w:r>
          </w:p>
          <w:p w:rsidR="001C6FA2" w:rsidRDefault="001C6FA2" w:rsidP="00E31590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 w:rsidRPr="00E31590">
              <w:rPr>
                <w:color w:val="auto"/>
              </w:rPr>
              <w:t>Assistant Professorial level and above (International</w:t>
            </w:r>
            <w:r w:rsidR="005E30AF">
              <w:rPr>
                <w:color w:val="auto"/>
              </w:rPr>
              <w:t xml:space="preserve"> Candidates</w:t>
            </w:r>
            <w:r w:rsidRPr="00E31590">
              <w:rPr>
                <w:color w:val="auto"/>
              </w:rPr>
              <w:t xml:space="preserve">) </w:t>
            </w:r>
          </w:p>
          <w:p w:rsidR="004B0774" w:rsidRPr="004B0774" w:rsidRDefault="004B0774" w:rsidP="004B0774">
            <w:pPr>
              <w:pStyle w:val="Default"/>
              <w:ind w:left="687"/>
              <w:jc w:val="both"/>
              <w:rPr>
                <w:color w:val="auto"/>
              </w:rPr>
            </w:pPr>
          </w:p>
          <w:p w:rsidR="003528DA" w:rsidRPr="00593818" w:rsidRDefault="001C6FA2" w:rsidP="00B62E12">
            <w:pPr>
              <w:pStyle w:val="Default"/>
              <w:numPr>
                <w:ilvl w:val="0"/>
                <w:numId w:val="8"/>
              </w:numPr>
              <w:ind w:left="687" w:hanging="284"/>
              <w:jc w:val="both"/>
              <w:rPr>
                <w:color w:val="auto"/>
              </w:rPr>
            </w:pPr>
            <w:r w:rsidRPr="009965BE">
              <w:rPr>
                <w:rFonts w:eastAsia="Times New Roman"/>
                <w:bCs/>
              </w:rPr>
              <w:t>15 years of experience including at least 3 years of experience in Managerial and Administrative Posts</w:t>
            </w:r>
            <w:r w:rsidR="00593818">
              <w:rPr>
                <w:rFonts w:eastAsia="Times New Roman"/>
                <w:bCs/>
              </w:rPr>
              <w:t xml:space="preserve"> </w:t>
            </w:r>
          </w:p>
          <w:p w:rsidR="001C6FA2" w:rsidRDefault="001C6FA2" w:rsidP="00B51710">
            <w:pPr>
              <w:pStyle w:val="Default"/>
              <w:jc w:val="both"/>
              <w:rPr>
                <w:rFonts w:ascii="Bookman Old Style" w:hAnsi="Bookman Old Style"/>
                <w:color w:val="auto"/>
              </w:rPr>
            </w:pPr>
          </w:p>
          <w:p w:rsidR="003C6A5A" w:rsidRPr="00E774C6" w:rsidRDefault="001C6FA2" w:rsidP="00E774C6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-</w:t>
            </w:r>
            <w:r w:rsidRPr="00B51710">
              <w:rPr>
                <w:b/>
                <w:color w:val="auto"/>
              </w:rPr>
              <w:t>Tenure</w:t>
            </w:r>
            <w:r>
              <w:rPr>
                <w:b/>
                <w:color w:val="auto"/>
              </w:rPr>
              <w:t>:</w:t>
            </w:r>
          </w:p>
          <w:p w:rsidR="00E774C6" w:rsidRPr="005024CC" w:rsidRDefault="003C6A5A" w:rsidP="00C56293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r w:rsidRPr="0045042B">
              <w:t>Fixed term</w:t>
            </w:r>
            <w:r w:rsidR="00E774C6" w:rsidRPr="0045042B">
              <w:t xml:space="preserve"> </w:t>
            </w:r>
            <w:r w:rsidRPr="0045042B">
              <w:t xml:space="preserve">of 4 </w:t>
            </w:r>
            <w:r w:rsidR="00E774C6" w:rsidRPr="0045042B">
              <w:t>years’</w:t>
            </w:r>
            <w:r w:rsidRPr="0045042B">
              <w:t xml:space="preserve"> renewal by another term or attainment of 60 years, whichever is earlier. The extension will be based on outstanding performance 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FA2" w:rsidRDefault="001C6FA2" w:rsidP="00C05E83">
            <w:pPr>
              <w:jc w:val="center"/>
              <w:rPr>
                <w:color w:val="000000"/>
              </w:rPr>
            </w:pPr>
          </w:p>
          <w:p w:rsidR="001C6FA2" w:rsidRPr="00F265FA" w:rsidRDefault="001C6FA2" w:rsidP="0045042B">
            <w:pPr>
              <w:rPr>
                <w:color w:val="000000"/>
              </w:rPr>
            </w:pPr>
            <w:r w:rsidRPr="00F265FA">
              <w:rPr>
                <w:color w:val="000000"/>
              </w:rPr>
              <w:t xml:space="preserve">Faculty of </w:t>
            </w:r>
            <w:r w:rsidR="004F64F4">
              <w:rPr>
                <w:color w:val="000000"/>
              </w:rPr>
              <w:t xml:space="preserve">Nursing and </w:t>
            </w:r>
            <w:r w:rsidR="00B26855">
              <w:rPr>
                <w:color w:val="000000"/>
              </w:rPr>
              <w:t>Public Health</w:t>
            </w:r>
            <w:r w:rsidR="0045042B">
              <w:rPr>
                <w:color w:val="000000"/>
              </w:rPr>
              <w:t xml:space="preserve"> (FNPH)</w:t>
            </w:r>
          </w:p>
        </w:tc>
      </w:tr>
    </w:tbl>
    <w:p w:rsidR="00D32708" w:rsidRDefault="00D32708" w:rsidP="00D32708">
      <w:pPr>
        <w:jc w:val="both"/>
        <w:rPr>
          <w:b/>
          <w:szCs w:val="24"/>
        </w:rPr>
      </w:pPr>
      <w:r w:rsidRPr="00F8057C">
        <w:rPr>
          <w:b/>
          <w:szCs w:val="24"/>
        </w:rPr>
        <w:t xml:space="preserve">    </w:t>
      </w:r>
      <w:r>
        <w:rPr>
          <w:b/>
          <w:szCs w:val="24"/>
        </w:rPr>
        <w:t xml:space="preserve">                    </w:t>
      </w:r>
    </w:p>
    <w:p w:rsidR="009F5A58" w:rsidRDefault="009F5A58" w:rsidP="00E774C6">
      <w:pPr>
        <w:spacing w:line="120" w:lineRule="auto"/>
        <w:jc w:val="both"/>
        <w:rPr>
          <w:b/>
          <w:szCs w:val="24"/>
        </w:rPr>
      </w:pPr>
    </w:p>
    <w:p w:rsidR="009F5A58" w:rsidRPr="009F5A58" w:rsidRDefault="00D32708" w:rsidP="00E774C6">
      <w:pPr>
        <w:spacing w:line="12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</w:p>
    <w:p w:rsidR="003F762F" w:rsidRDefault="003F762F" w:rsidP="003F76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9A">
        <w:rPr>
          <w:rFonts w:ascii="Times New Roman" w:hAnsi="Times New Roman" w:cs="Times New Roman"/>
          <w:sz w:val="24"/>
          <w:szCs w:val="24"/>
        </w:rPr>
        <w:t xml:space="preserve">Interested </w:t>
      </w:r>
      <w:r>
        <w:rPr>
          <w:rFonts w:ascii="Times New Roman" w:hAnsi="Times New Roman" w:cs="Times New Roman"/>
          <w:sz w:val="24"/>
          <w:szCs w:val="24"/>
        </w:rPr>
        <w:t>applicants</w:t>
      </w:r>
      <w:r w:rsidRPr="009A4E9A">
        <w:rPr>
          <w:rFonts w:ascii="Times New Roman" w:hAnsi="Times New Roman" w:cs="Times New Roman"/>
          <w:sz w:val="24"/>
          <w:szCs w:val="24"/>
        </w:rPr>
        <w:t xml:space="preserve"> who meet the eligibility criteria may apply along with:</w:t>
      </w:r>
    </w:p>
    <w:p w:rsidR="003F762F" w:rsidRDefault="003F762F" w:rsidP="003F762F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E30AF" w:rsidRDefault="005E30AF" w:rsidP="003F762F">
      <w:pPr>
        <w:pStyle w:val="ListParagraph"/>
        <w:numPr>
          <w:ilvl w:val="1"/>
          <w:numId w:val="2"/>
        </w:numPr>
        <w:spacing w:after="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 Bhutanese Citizen</w:t>
      </w:r>
    </w:p>
    <w:p w:rsidR="003F762F" w:rsidRPr="008A2F68" w:rsidRDefault="003F762F" w:rsidP="003F762F">
      <w:pPr>
        <w:pStyle w:val="ListParagraph"/>
        <w:numPr>
          <w:ilvl w:val="1"/>
          <w:numId w:val="2"/>
        </w:numPr>
        <w:spacing w:after="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2F68">
        <w:rPr>
          <w:rFonts w:ascii="Times New Roman" w:hAnsi="Times New Roman" w:cs="Times New Roman"/>
          <w:sz w:val="24"/>
          <w:szCs w:val="24"/>
        </w:rPr>
        <w:t xml:space="preserve">Application in the prescribed format (Can be downloaded from </w:t>
      </w:r>
      <w:hyperlink r:id="rId7" w:history="1">
        <w:r w:rsidRPr="008A2F68">
          <w:rPr>
            <w:rStyle w:val="Hyperlink"/>
            <w:rFonts w:ascii="Times New Roman" w:hAnsi="Times New Roman" w:cs="Times New Roman"/>
            <w:sz w:val="24"/>
            <w:szCs w:val="24"/>
          </w:rPr>
          <w:t>http://www.kgumsb.edu.bt/wp-content/uploads/2016/07/employent-form.pdf</w:t>
        </w:r>
      </w:hyperlink>
      <w:r w:rsidRPr="008A2F68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3F762F" w:rsidRPr="008A2F68" w:rsidRDefault="003F762F" w:rsidP="003F762F">
      <w:pPr>
        <w:pStyle w:val="ListParagraph"/>
        <w:numPr>
          <w:ilvl w:val="1"/>
          <w:numId w:val="2"/>
        </w:numPr>
        <w:spacing w:after="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A2F68">
        <w:rPr>
          <w:rFonts w:ascii="Times New Roman" w:hAnsi="Times New Roman" w:cs="Times New Roman"/>
          <w:sz w:val="24"/>
          <w:szCs w:val="24"/>
        </w:rPr>
        <w:t>Curriculum Vitae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 xml:space="preserve">Academic transcripts </w:t>
      </w:r>
    </w:p>
    <w:p w:rsidR="003F762F" w:rsidRPr="00042F07" w:rsidRDefault="00F6201B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lastRenderedPageBreak/>
        <w:t xml:space="preserve">Relevant </w:t>
      </w:r>
      <w:r w:rsidR="002B04C8">
        <w:rPr>
          <w:szCs w:val="24"/>
        </w:rPr>
        <w:t>t</w:t>
      </w:r>
      <w:r w:rsidR="003F762F" w:rsidRPr="00042F07">
        <w:rPr>
          <w:szCs w:val="24"/>
        </w:rPr>
        <w:t>raining certificates</w:t>
      </w:r>
      <w:r w:rsidR="00934DFC">
        <w:rPr>
          <w:szCs w:val="24"/>
        </w:rPr>
        <w:t xml:space="preserve"> to the post </w:t>
      </w:r>
      <w:r w:rsidR="003F762F" w:rsidRPr="00042F07">
        <w:rPr>
          <w:szCs w:val="24"/>
        </w:rPr>
        <w:t>(if any)</w:t>
      </w:r>
    </w:p>
    <w:p w:rsidR="003F762F" w:rsidRPr="00042F07" w:rsidRDefault="00F6201B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 xml:space="preserve">Course Completion </w:t>
      </w:r>
      <w:r w:rsidR="00321E09">
        <w:rPr>
          <w:szCs w:val="24"/>
        </w:rPr>
        <w:t>Certificates (</w:t>
      </w:r>
      <w:r w:rsidR="00934DFC">
        <w:rPr>
          <w:szCs w:val="24"/>
        </w:rPr>
        <w:t>Bachelors/</w:t>
      </w:r>
      <w:r w:rsidR="003528DA">
        <w:rPr>
          <w:szCs w:val="24"/>
        </w:rPr>
        <w:t>Master</w:t>
      </w:r>
      <w:r w:rsidR="00934DFC">
        <w:rPr>
          <w:szCs w:val="24"/>
        </w:rPr>
        <w:t>s</w:t>
      </w:r>
      <w:r w:rsidR="003528DA">
        <w:rPr>
          <w:szCs w:val="24"/>
        </w:rPr>
        <w:t>/PhD/MD/MS/Fellowship</w:t>
      </w:r>
      <w:r w:rsidR="00321E09">
        <w:rPr>
          <w:szCs w:val="24"/>
        </w:rPr>
        <w:t>)</w:t>
      </w:r>
    </w:p>
    <w:p w:rsidR="004E1F64" w:rsidRDefault="003F762F" w:rsidP="004E1F64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4E1F64">
        <w:rPr>
          <w:szCs w:val="24"/>
        </w:rPr>
        <w:t>S</w:t>
      </w:r>
      <w:r w:rsidRPr="00042F07">
        <w:rPr>
          <w:szCs w:val="24"/>
        </w:rPr>
        <w:t>ecurity Clearance Certificate (Valid and copy)</w:t>
      </w:r>
      <w:r w:rsidR="00551F10">
        <w:rPr>
          <w:szCs w:val="24"/>
        </w:rPr>
        <w:t xml:space="preserve"> for </w:t>
      </w:r>
      <w:r w:rsidR="00321E09">
        <w:rPr>
          <w:szCs w:val="24"/>
        </w:rPr>
        <w:t xml:space="preserve">Bhutanese </w:t>
      </w:r>
      <w:r w:rsidR="00551F10">
        <w:rPr>
          <w:szCs w:val="24"/>
        </w:rPr>
        <w:t xml:space="preserve">applicants </w:t>
      </w:r>
    </w:p>
    <w:p w:rsidR="003F762F" w:rsidRPr="004E1F64" w:rsidRDefault="003F762F" w:rsidP="004E1F64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4E1F64">
        <w:rPr>
          <w:szCs w:val="24"/>
        </w:rPr>
        <w:t>Audit Clearance Certificate (Valid and copy)</w:t>
      </w:r>
      <w:r w:rsidR="00551F10">
        <w:rPr>
          <w:szCs w:val="24"/>
        </w:rPr>
        <w:t xml:space="preserve"> for </w:t>
      </w:r>
      <w:r w:rsidR="00321E09">
        <w:rPr>
          <w:szCs w:val="24"/>
        </w:rPr>
        <w:t xml:space="preserve">Bhutanese </w:t>
      </w:r>
      <w:r w:rsidR="00551F10">
        <w:rPr>
          <w:szCs w:val="24"/>
        </w:rPr>
        <w:t xml:space="preserve">applicants  </w:t>
      </w:r>
    </w:p>
    <w:p w:rsidR="00B62E12" w:rsidRDefault="003F762F" w:rsidP="00605C9A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B62E12">
        <w:rPr>
          <w:szCs w:val="24"/>
        </w:rPr>
        <w:t>No Objection Certificate from the Employer (If employed)</w:t>
      </w:r>
      <w:r w:rsidR="00321E09" w:rsidRPr="00B62E12">
        <w:rPr>
          <w:szCs w:val="24"/>
        </w:rPr>
        <w:t xml:space="preserve"> </w:t>
      </w:r>
    </w:p>
    <w:p w:rsidR="003F762F" w:rsidRPr="00B62E12" w:rsidRDefault="003F762F" w:rsidP="00605C9A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B62E12">
        <w:rPr>
          <w:szCs w:val="24"/>
        </w:rPr>
        <w:t>A copy of Citizenship Identity Card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>
        <w:rPr>
          <w:szCs w:val="24"/>
        </w:rPr>
        <w:t xml:space="preserve">A copy of </w:t>
      </w:r>
      <w:r w:rsidRPr="00042F07">
        <w:rPr>
          <w:szCs w:val="24"/>
        </w:rPr>
        <w:t>Medical Fitness certificate issued by a competent medical doctor.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Merit/Other certificates (if any)</w:t>
      </w:r>
    </w:p>
    <w:p w:rsidR="003F762F" w:rsidRPr="00042F07" w:rsidRDefault="003F762F" w:rsidP="003F762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 recent passport size photograph</w:t>
      </w:r>
    </w:p>
    <w:p w:rsidR="003F762F" w:rsidRDefault="003F762F" w:rsidP="003D0D4F">
      <w:pPr>
        <w:numPr>
          <w:ilvl w:val="1"/>
          <w:numId w:val="2"/>
        </w:numPr>
        <w:spacing w:line="360" w:lineRule="auto"/>
        <w:ind w:left="1440" w:hanging="540"/>
        <w:jc w:val="both"/>
        <w:rPr>
          <w:szCs w:val="24"/>
        </w:rPr>
      </w:pPr>
      <w:r w:rsidRPr="00042F07">
        <w:rPr>
          <w:szCs w:val="24"/>
        </w:rPr>
        <w:t>One legal stamp</w:t>
      </w:r>
    </w:p>
    <w:p w:rsidR="003D0D4F" w:rsidRPr="003D0D4F" w:rsidRDefault="003D0D4F" w:rsidP="00B812FE">
      <w:pPr>
        <w:ind w:left="1440"/>
        <w:jc w:val="both"/>
        <w:rPr>
          <w:szCs w:val="24"/>
        </w:rPr>
      </w:pPr>
    </w:p>
    <w:p w:rsidR="0091556C" w:rsidRPr="00B812FE" w:rsidRDefault="003F762F" w:rsidP="00B62E12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2FE">
        <w:rPr>
          <w:rFonts w:ascii="Times New Roman" w:hAnsi="Times New Roman" w:cs="Times New Roman"/>
          <w:sz w:val="24"/>
          <w:szCs w:val="24"/>
        </w:rPr>
        <w:t>Preference will be given to the applicant</w:t>
      </w:r>
      <w:r w:rsidR="0066184F" w:rsidRPr="00B812FE">
        <w:rPr>
          <w:rFonts w:ascii="Times New Roman" w:hAnsi="Times New Roman" w:cs="Times New Roman"/>
          <w:sz w:val="24"/>
          <w:szCs w:val="24"/>
        </w:rPr>
        <w:t>s</w:t>
      </w:r>
      <w:r w:rsidRPr="00B812FE">
        <w:rPr>
          <w:rFonts w:ascii="Times New Roman" w:hAnsi="Times New Roman" w:cs="Times New Roman"/>
          <w:sz w:val="24"/>
          <w:szCs w:val="24"/>
        </w:rPr>
        <w:t xml:space="preserve"> </w:t>
      </w:r>
      <w:r w:rsidR="00CD30F5" w:rsidRPr="00CD30F5">
        <w:rPr>
          <w:rFonts w:ascii="Times New Roman" w:hAnsi="Times New Roman" w:cs="Times New Roman"/>
          <w:sz w:val="24"/>
          <w:szCs w:val="24"/>
        </w:rPr>
        <w:t>with</w:t>
      </w:r>
      <w:r w:rsidR="003635C5">
        <w:rPr>
          <w:rFonts w:ascii="Times New Roman" w:hAnsi="Times New Roman" w:cs="Times New Roman"/>
          <w:sz w:val="24"/>
          <w:szCs w:val="24"/>
        </w:rPr>
        <w:t xml:space="preserve"> </w:t>
      </w:r>
      <w:r w:rsidR="0066184F" w:rsidRPr="00B812FE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812FE">
        <w:rPr>
          <w:rFonts w:ascii="Times New Roman" w:hAnsi="Times New Roman" w:cs="Times New Roman"/>
          <w:sz w:val="24"/>
          <w:szCs w:val="24"/>
        </w:rPr>
        <w:t>relevant qualification/</w:t>
      </w:r>
      <w:r w:rsidR="0066184F" w:rsidRPr="00B812FE">
        <w:rPr>
          <w:rFonts w:ascii="Times New Roman" w:hAnsi="Times New Roman" w:cs="Times New Roman"/>
          <w:sz w:val="24"/>
          <w:szCs w:val="24"/>
        </w:rPr>
        <w:t>training and work experience with production of evidences.</w:t>
      </w:r>
    </w:p>
    <w:p w:rsidR="003F762F" w:rsidRPr="003747B7" w:rsidRDefault="003F762F" w:rsidP="003F762F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applicants</w:t>
      </w:r>
      <w:r w:rsidRPr="003747B7">
        <w:rPr>
          <w:szCs w:val="24"/>
        </w:rPr>
        <w:t xml:space="preserve"> will be called for selection interview/selection examination.</w:t>
      </w:r>
    </w:p>
    <w:p w:rsidR="003F762F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47B7">
        <w:rPr>
          <w:rFonts w:ascii="Times New Roman" w:hAnsi="Times New Roman" w:cs="Times New Roman"/>
          <w:sz w:val="24"/>
          <w:szCs w:val="24"/>
        </w:rPr>
        <w:t>An applicant shall be disqualified from appearing in the selection interview if he/she has failed to furnish testimonials as required above.</w:t>
      </w:r>
    </w:p>
    <w:p w:rsidR="003F762F" w:rsidRPr="003747B7" w:rsidRDefault="003F762F" w:rsidP="003F762F">
      <w:pPr>
        <w:numPr>
          <w:ilvl w:val="0"/>
          <w:numId w:val="2"/>
        </w:numPr>
        <w:tabs>
          <w:tab w:val="left" w:pos="4962"/>
        </w:tabs>
        <w:spacing w:line="276" w:lineRule="auto"/>
        <w:jc w:val="both"/>
        <w:rPr>
          <w:szCs w:val="24"/>
        </w:rPr>
      </w:pPr>
      <w:r w:rsidRPr="003747B7">
        <w:rPr>
          <w:szCs w:val="24"/>
        </w:rPr>
        <w:t xml:space="preserve">Short listed </w:t>
      </w:r>
      <w:r>
        <w:rPr>
          <w:szCs w:val="24"/>
        </w:rPr>
        <w:t>applicant</w:t>
      </w:r>
      <w:r w:rsidRPr="003747B7">
        <w:rPr>
          <w:szCs w:val="24"/>
        </w:rPr>
        <w:t xml:space="preserve"> must produce the original documents during the time of interview.</w:t>
      </w:r>
    </w:p>
    <w:p w:rsidR="003F762F" w:rsidRDefault="003F762F" w:rsidP="003F762F">
      <w:pPr>
        <w:pStyle w:val="ListParagraph"/>
        <w:numPr>
          <w:ilvl w:val="0"/>
          <w:numId w:val="2"/>
        </w:numPr>
        <w:tabs>
          <w:tab w:val="left" w:pos="49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reserves the right not to select applicants if they do not get appropriate applicants for the post.</w:t>
      </w:r>
    </w:p>
    <w:p w:rsidR="006708AB" w:rsidRPr="00382FA4" w:rsidRDefault="006708AB" w:rsidP="00382FA4">
      <w:pPr>
        <w:jc w:val="both"/>
        <w:rPr>
          <w:color w:val="00B050"/>
          <w:szCs w:val="24"/>
        </w:rPr>
      </w:pPr>
    </w:p>
    <w:p w:rsidR="00F265FA" w:rsidRPr="00C56293" w:rsidRDefault="006708AB" w:rsidP="00B812FE">
      <w:pPr>
        <w:spacing w:line="276" w:lineRule="auto"/>
        <w:jc w:val="both"/>
        <w:rPr>
          <w:szCs w:val="24"/>
        </w:rPr>
      </w:pPr>
      <w:r w:rsidRPr="00C56293">
        <w:rPr>
          <w:szCs w:val="24"/>
        </w:rPr>
        <w:t xml:space="preserve">Application along with the above mentioned documents must </w:t>
      </w:r>
      <w:r w:rsidR="00B812FE" w:rsidRPr="00C56293">
        <w:rPr>
          <w:szCs w:val="24"/>
        </w:rPr>
        <w:t xml:space="preserve">be submitted to the </w:t>
      </w:r>
      <w:r w:rsidR="00F265FA" w:rsidRPr="00C56293">
        <w:rPr>
          <w:szCs w:val="24"/>
        </w:rPr>
        <w:t xml:space="preserve">HR Section – Office of the President, KGUMSB </w:t>
      </w:r>
      <w:r w:rsidR="00B812FE" w:rsidRPr="00C56293">
        <w:rPr>
          <w:szCs w:val="24"/>
        </w:rPr>
        <w:t xml:space="preserve">(Hardcopy) or can </w:t>
      </w:r>
      <w:r w:rsidR="00B812FE" w:rsidRPr="00C56293">
        <w:rPr>
          <w:szCs w:val="24"/>
          <w:lang w:bidi="bo-CN"/>
        </w:rPr>
        <w:t>be submitted online in a single file, maximum size 10 MB (ALL IN ONE), i.e., PDF format through email: </w:t>
      </w:r>
      <w:hyperlink r:id="rId8" w:history="1">
        <w:r w:rsidR="00B812FE" w:rsidRPr="00C56293">
          <w:rPr>
            <w:rStyle w:val="Hyperlink"/>
            <w:b/>
            <w:bCs/>
            <w:color w:val="auto"/>
            <w:szCs w:val="24"/>
            <w:bdr w:val="none" w:sz="0" w:space="0" w:color="auto" w:frame="1"/>
            <w:lang w:bidi="bo-CN"/>
          </w:rPr>
          <w:t>jobs@kgumsb.edu.bt</w:t>
        </w:r>
      </w:hyperlink>
      <w:r w:rsidR="00B812FE" w:rsidRPr="00C56293">
        <w:rPr>
          <w:szCs w:val="24"/>
          <w:lang w:bidi="bo-CN"/>
        </w:rPr>
        <w:t>,</w:t>
      </w:r>
      <w:r w:rsidR="00B812FE" w:rsidRPr="00C56293">
        <w:rPr>
          <w:szCs w:val="24"/>
        </w:rPr>
        <w:t xml:space="preserve"> </w:t>
      </w:r>
      <w:r w:rsidRPr="00C56293">
        <w:rPr>
          <w:szCs w:val="24"/>
        </w:rPr>
        <w:t xml:space="preserve">on or before </w:t>
      </w:r>
      <w:r w:rsidR="00C56293" w:rsidRPr="00C56293">
        <w:rPr>
          <w:szCs w:val="24"/>
        </w:rPr>
        <w:t>2</w:t>
      </w:r>
      <w:r w:rsidR="0045042B">
        <w:rPr>
          <w:szCs w:val="24"/>
        </w:rPr>
        <w:t>2</w:t>
      </w:r>
      <w:r w:rsidR="0045042B" w:rsidRPr="0045042B">
        <w:rPr>
          <w:szCs w:val="24"/>
          <w:vertAlign w:val="superscript"/>
        </w:rPr>
        <w:t>nd</w:t>
      </w:r>
      <w:r w:rsidR="0045042B">
        <w:rPr>
          <w:szCs w:val="24"/>
        </w:rPr>
        <w:t xml:space="preserve"> </w:t>
      </w:r>
      <w:r w:rsidR="00C56293" w:rsidRPr="00C56293">
        <w:rPr>
          <w:szCs w:val="24"/>
        </w:rPr>
        <w:t xml:space="preserve">December </w:t>
      </w:r>
      <w:r w:rsidR="00F265FA" w:rsidRPr="00C56293">
        <w:rPr>
          <w:szCs w:val="24"/>
        </w:rPr>
        <w:t>2022</w:t>
      </w:r>
      <w:r w:rsidR="00207F32" w:rsidRPr="00C56293">
        <w:rPr>
          <w:szCs w:val="24"/>
        </w:rPr>
        <w:t xml:space="preserve"> </w:t>
      </w:r>
      <w:r w:rsidR="0066184F" w:rsidRPr="00C56293">
        <w:rPr>
          <w:szCs w:val="24"/>
        </w:rPr>
        <w:t>before 5</w:t>
      </w:r>
      <w:r w:rsidRPr="00C56293">
        <w:rPr>
          <w:szCs w:val="24"/>
        </w:rPr>
        <w:t xml:space="preserve"> P.M. </w:t>
      </w:r>
    </w:p>
    <w:p w:rsidR="00B812FE" w:rsidRPr="00C56293" w:rsidRDefault="00B812FE" w:rsidP="00B812FE">
      <w:pPr>
        <w:shd w:val="clear" w:color="auto" w:fill="FFFFFF"/>
        <w:spacing w:line="276" w:lineRule="auto"/>
        <w:jc w:val="both"/>
        <w:textAlignment w:val="baseline"/>
        <w:rPr>
          <w:szCs w:val="24"/>
          <w:lang w:bidi="bo-CN"/>
        </w:rPr>
      </w:pPr>
    </w:p>
    <w:p w:rsidR="00B812FE" w:rsidRPr="00C56293" w:rsidRDefault="00B812FE" w:rsidP="00B812FE">
      <w:pPr>
        <w:spacing w:line="276" w:lineRule="auto"/>
        <w:jc w:val="both"/>
      </w:pPr>
      <w:r w:rsidRPr="00C56293">
        <w:rPr>
          <w:szCs w:val="24"/>
          <w:lang w:bidi="bo-CN"/>
        </w:rPr>
        <w:t>For further information</w:t>
      </w:r>
      <w:r w:rsidR="00E774C6" w:rsidRPr="00C56293">
        <w:rPr>
          <w:szCs w:val="24"/>
          <w:lang w:bidi="bo-CN"/>
        </w:rPr>
        <w:t xml:space="preserve"> or clarifications, </w:t>
      </w:r>
      <w:r w:rsidRPr="00C56293">
        <w:rPr>
          <w:szCs w:val="24"/>
          <w:lang w:bidi="bo-CN"/>
        </w:rPr>
        <w:t>kindly contact </w:t>
      </w:r>
      <w:r w:rsidRPr="00C56293">
        <w:rPr>
          <w:szCs w:val="24"/>
          <w:bdr w:val="none" w:sz="0" w:space="0" w:color="auto" w:frame="1"/>
          <w:lang w:bidi="bo-CN"/>
        </w:rPr>
        <w:t xml:space="preserve">Ms. </w:t>
      </w:r>
      <w:proofErr w:type="spellStart"/>
      <w:r w:rsidRPr="00C56293">
        <w:rPr>
          <w:szCs w:val="24"/>
          <w:bdr w:val="none" w:sz="0" w:space="0" w:color="auto" w:frame="1"/>
          <w:lang w:bidi="bo-CN"/>
        </w:rPr>
        <w:t>Anjana</w:t>
      </w:r>
      <w:proofErr w:type="spellEnd"/>
      <w:r w:rsidRPr="00C56293">
        <w:rPr>
          <w:szCs w:val="24"/>
          <w:bdr w:val="none" w:sz="0" w:space="0" w:color="auto" w:frame="1"/>
          <w:lang w:bidi="bo-CN"/>
        </w:rPr>
        <w:t xml:space="preserve"> Pradhan, Deputy Chief HR Officer </w:t>
      </w:r>
      <w:r w:rsidRPr="00C56293">
        <w:rPr>
          <w:szCs w:val="24"/>
          <w:lang w:bidi="bo-CN"/>
        </w:rPr>
        <w:t>– Office of the President, KGUMSB through email mentioned above or contact in the</w:t>
      </w:r>
      <w:r w:rsidR="00E774C6" w:rsidRPr="00C56293">
        <w:rPr>
          <w:szCs w:val="24"/>
          <w:lang w:bidi="bo-CN"/>
        </w:rPr>
        <w:t xml:space="preserve"> following number</w:t>
      </w:r>
      <w:r w:rsidRPr="00C56293">
        <w:rPr>
          <w:szCs w:val="24"/>
          <w:lang w:bidi="bo-CN"/>
        </w:rPr>
        <w:t xml:space="preserve"> (</w:t>
      </w:r>
      <w:r w:rsidRPr="00C56293">
        <w:rPr>
          <w:szCs w:val="24"/>
        </w:rPr>
        <w:t>02-328999/328990/327997) during office hour</w:t>
      </w:r>
      <w:r w:rsidR="00E774C6" w:rsidRPr="00C56293">
        <w:rPr>
          <w:szCs w:val="24"/>
        </w:rPr>
        <w:t>s</w:t>
      </w:r>
      <w:r w:rsidRPr="00C56293">
        <w:rPr>
          <w:szCs w:val="24"/>
        </w:rPr>
        <w:t xml:space="preserve">. </w:t>
      </w:r>
    </w:p>
    <w:p w:rsidR="004E1F64" w:rsidRDefault="00E774C6" w:rsidP="00E774C6">
      <w:pPr>
        <w:tabs>
          <w:tab w:val="left" w:pos="6015"/>
        </w:tabs>
        <w:rPr>
          <w:color w:val="000000"/>
          <w:szCs w:val="24"/>
          <w:lang w:bidi="bo-CN"/>
        </w:rPr>
      </w:pPr>
      <w:r>
        <w:rPr>
          <w:color w:val="000000"/>
          <w:szCs w:val="24"/>
          <w:lang w:bidi="bo-CN"/>
        </w:rPr>
        <w:tab/>
      </w:r>
    </w:p>
    <w:p w:rsidR="00C56293" w:rsidRDefault="00C56293" w:rsidP="00645E17"/>
    <w:p w:rsidR="004E1F64" w:rsidRDefault="004E1F64" w:rsidP="00645E17">
      <w:pPr>
        <w:rPr>
          <w:b/>
          <w:bCs/>
        </w:rPr>
      </w:pPr>
    </w:p>
    <w:p w:rsidR="00C56293" w:rsidRPr="00E774C6" w:rsidRDefault="001157FE" w:rsidP="001157FE">
      <w:pPr>
        <w:ind w:firstLine="720"/>
        <w:rPr>
          <w:b/>
          <w:bCs/>
          <w:i/>
        </w:rPr>
      </w:pPr>
      <w:proofErr w:type="spellStart"/>
      <w:r>
        <w:rPr>
          <w:b/>
          <w:bCs/>
          <w:i/>
        </w:rPr>
        <w:t>Sd</w:t>
      </w:r>
      <w:proofErr w:type="spellEnd"/>
      <w:r>
        <w:rPr>
          <w:b/>
          <w:bCs/>
          <w:i/>
        </w:rPr>
        <w:t xml:space="preserve">/- </w:t>
      </w:r>
    </w:p>
    <w:p w:rsidR="00645E17" w:rsidRDefault="00382FA4" w:rsidP="00645E17">
      <w:r>
        <w:t>(</w:t>
      </w:r>
      <w:r w:rsidR="001077D3">
        <w:t xml:space="preserve">Dr. </w:t>
      </w:r>
      <w:r w:rsidR="00207F32">
        <w:t xml:space="preserve">K P </w:t>
      </w:r>
      <w:proofErr w:type="spellStart"/>
      <w:r w:rsidR="00207F32">
        <w:t>Tshering</w:t>
      </w:r>
      <w:proofErr w:type="spellEnd"/>
      <w:r>
        <w:t>)</w:t>
      </w:r>
    </w:p>
    <w:p w:rsidR="00382FA4" w:rsidRPr="00551F10" w:rsidRDefault="003F762F" w:rsidP="00551F10">
      <w:pPr>
        <w:rPr>
          <w:b/>
        </w:rPr>
      </w:pPr>
      <w:r>
        <w:rPr>
          <w:b/>
        </w:rPr>
        <w:t xml:space="preserve">   </w:t>
      </w:r>
      <w:r w:rsidR="00207F32">
        <w:rPr>
          <w:b/>
        </w:rPr>
        <w:t xml:space="preserve">  President </w:t>
      </w:r>
      <w:r w:rsidR="00551F10">
        <w:rPr>
          <w:b/>
        </w:rPr>
        <w:t xml:space="preserve"> </w:t>
      </w:r>
      <w:r w:rsidR="00382FA4" w:rsidRPr="00551F10">
        <w:t xml:space="preserve"> </w:t>
      </w:r>
      <w:bookmarkStart w:id="0" w:name="_GoBack"/>
      <w:bookmarkEnd w:id="0"/>
    </w:p>
    <w:sectPr w:rsidR="00382FA4" w:rsidRPr="00551F10" w:rsidSect="00442DDC">
      <w:headerReference w:type="default" r:id="rId9"/>
      <w:footerReference w:type="default" r:id="rId10"/>
      <w:pgSz w:w="12240" w:h="15840" w:code="1"/>
      <w:pgMar w:top="1440" w:right="990" w:bottom="1008" w:left="1476" w:header="0" w:footer="0" w:gutter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63C" w:rsidRDefault="00A8263C" w:rsidP="00A4050A">
      <w:r>
        <w:separator/>
      </w:r>
    </w:p>
  </w:endnote>
  <w:endnote w:type="continuationSeparator" w:id="0">
    <w:p w:rsidR="00A8263C" w:rsidRDefault="00A8263C" w:rsidP="00A4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C" w:rsidRDefault="00A8263C" w:rsidP="00796A3C">
    <w:pPr>
      <w:pStyle w:val="Footer"/>
      <w:rPr>
        <w:b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8.25pt;margin-top:7.3pt;width:580.5pt;height:0;z-index:251661312" o:connectortype="straight"/>
      </w:pict>
    </w:r>
  </w:p>
  <w:p w:rsidR="00796A3C" w:rsidRDefault="00796A3C" w:rsidP="00796A3C">
    <w:pPr>
      <w:pStyle w:val="Footer"/>
      <w:rPr>
        <w:sz w:val="18"/>
        <w:szCs w:val="18"/>
      </w:rPr>
    </w:pPr>
    <w:r>
      <w:rPr>
        <w:b/>
        <w:sz w:val="18"/>
        <w:szCs w:val="18"/>
      </w:rPr>
      <w:t>PABX:</w:t>
    </w:r>
    <w:r>
      <w:rPr>
        <w:sz w:val="18"/>
        <w:szCs w:val="18"/>
      </w:rPr>
      <w:t xml:space="preserve"> + 975-2-328999; 328990; 328997; Post Box: 446; </w:t>
    </w:r>
    <w:r>
      <w:rPr>
        <w:b/>
        <w:sz w:val="18"/>
        <w:szCs w:val="18"/>
      </w:rPr>
      <w:t>Fax:</w:t>
    </w:r>
    <w:r>
      <w:rPr>
        <w:sz w:val="18"/>
        <w:szCs w:val="18"/>
      </w:rPr>
      <w:t xml:space="preserve"> 338006 (Registrar); 335419 (President); 338005(Director)</w:t>
    </w:r>
  </w:p>
  <w:p w:rsidR="00796A3C" w:rsidRDefault="00796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63C" w:rsidRDefault="00A8263C" w:rsidP="00A4050A">
      <w:r>
        <w:separator/>
      </w:r>
    </w:p>
  </w:footnote>
  <w:footnote w:type="continuationSeparator" w:id="0">
    <w:p w:rsidR="00A8263C" w:rsidRDefault="00A8263C" w:rsidP="00A4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1A" w:rsidRDefault="00A8263C" w:rsidP="00A0342A">
    <w:pPr>
      <w:pStyle w:val="Header"/>
    </w:pPr>
  </w:p>
  <w:p w:rsidR="00C25A1A" w:rsidRDefault="003F762F" w:rsidP="00A0342A">
    <w:pPr>
      <w:pStyle w:val="Header"/>
    </w:pPr>
    <w:r>
      <w:rPr>
        <w:noProof/>
        <w:lang w:val="en-GB" w:eastAsia="en-GB" w:bidi="dz-BT"/>
      </w:rPr>
      <w:drawing>
        <wp:anchor distT="0" distB="0" distL="114300" distR="114300" simplePos="0" relativeHeight="251659264" behindDoc="0" locked="0" layoutInCell="1" allowOverlap="1" wp14:anchorId="4F74CF7A" wp14:editId="4F485695">
          <wp:simplePos x="0" y="0"/>
          <wp:positionH relativeFrom="margin">
            <wp:posOffset>-542925</wp:posOffset>
          </wp:positionH>
          <wp:positionV relativeFrom="margin">
            <wp:posOffset>-561975</wp:posOffset>
          </wp:positionV>
          <wp:extent cx="6734175" cy="904875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5A1A" w:rsidRPr="00CF4726" w:rsidRDefault="00A8263C" w:rsidP="00CF47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F5D"/>
    <w:multiLevelType w:val="hybridMultilevel"/>
    <w:tmpl w:val="8B4ED00A"/>
    <w:lvl w:ilvl="0" w:tplc="FECC7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2A97"/>
    <w:multiLevelType w:val="hybridMultilevel"/>
    <w:tmpl w:val="37AC4F1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08E6325"/>
    <w:multiLevelType w:val="multilevel"/>
    <w:tmpl w:val="97B69B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4FA53936"/>
    <w:multiLevelType w:val="hybridMultilevel"/>
    <w:tmpl w:val="19506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26BC"/>
    <w:multiLevelType w:val="hybridMultilevel"/>
    <w:tmpl w:val="64848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F31AE"/>
    <w:multiLevelType w:val="hybridMultilevel"/>
    <w:tmpl w:val="8DF2ED70"/>
    <w:lvl w:ilvl="0" w:tplc="620E1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1509D"/>
    <w:multiLevelType w:val="hybridMultilevel"/>
    <w:tmpl w:val="0F8C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9797E"/>
    <w:multiLevelType w:val="hybridMultilevel"/>
    <w:tmpl w:val="864C825E"/>
    <w:lvl w:ilvl="0" w:tplc="4C526282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56D34"/>
    <w:multiLevelType w:val="hybridMultilevel"/>
    <w:tmpl w:val="7C9E2512"/>
    <w:lvl w:ilvl="0" w:tplc="62B8B1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D2CB0"/>
    <w:multiLevelType w:val="multilevel"/>
    <w:tmpl w:val="E10C3C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6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74DE"/>
    <w:rsid w:val="00011712"/>
    <w:rsid w:val="00026447"/>
    <w:rsid w:val="00026D57"/>
    <w:rsid w:val="00030B2C"/>
    <w:rsid w:val="000951E9"/>
    <w:rsid w:val="00097DC3"/>
    <w:rsid w:val="000B1E22"/>
    <w:rsid w:val="000B45EC"/>
    <w:rsid w:val="000D2671"/>
    <w:rsid w:val="000D7FDE"/>
    <w:rsid w:val="001015CC"/>
    <w:rsid w:val="001077D3"/>
    <w:rsid w:val="001157FE"/>
    <w:rsid w:val="00152359"/>
    <w:rsid w:val="00165708"/>
    <w:rsid w:val="00171463"/>
    <w:rsid w:val="001836B7"/>
    <w:rsid w:val="001A580C"/>
    <w:rsid w:val="001A653C"/>
    <w:rsid w:val="001C0E1C"/>
    <w:rsid w:val="001C54F2"/>
    <w:rsid w:val="001C6FA2"/>
    <w:rsid w:val="001C7E9E"/>
    <w:rsid w:val="001D71C4"/>
    <w:rsid w:val="001F0779"/>
    <w:rsid w:val="001F71B6"/>
    <w:rsid w:val="00207F32"/>
    <w:rsid w:val="00227C60"/>
    <w:rsid w:val="00234772"/>
    <w:rsid w:val="002349C2"/>
    <w:rsid w:val="0024317B"/>
    <w:rsid w:val="0024476D"/>
    <w:rsid w:val="002706E6"/>
    <w:rsid w:val="00286C15"/>
    <w:rsid w:val="002B04C8"/>
    <w:rsid w:val="002B22A1"/>
    <w:rsid w:val="002E129D"/>
    <w:rsid w:val="002E76EF"/>
    <w:rsid w:val="003102BD"/>
    <w:rsid w:val="00321E09"/>
    <w:rsid w:val="003528DA"/>
    <w:rsid w:val="003635C5"/>
    <w:rsid w:val="00366589"/>
    <w:rsid w:val="003747B7"/>
    <w:rsid w:val="00382FA4"/>
    <w:rsid w:val="003A4451"/>
    <w:rsid w:val="003C1D8A"/>
    <w:rsid w:val="003C6A5A"/>
    <w:rsid w:val="003D0D4F"/>
    <w:rsid w:val="003D6337"/>
    <w:rsid w:val="003F2513"/>
    <w:rsid w:val="003F762F"/>
    <w:rsid w:val="00411C8B"/>
    <w:rsid w:val="00414D90"/>
    <w:rsid w:val="004249BE"/>
    <w:rsid w:val="0044107F"/>
    <w:rsid w:val="00442DDC"/>
    <w:rsid w:val="0045042B"/>
    <w:rsid w:val="0046168E"/>
    <w:rsid w:val="00480457"/>
    <w:rsid w:val="00482F67"/>
    <w:rsid w:val="004875B1"/>
    <w:rsid w:val="004B0774"/>
    <w:rsid w:val="004B149B"/>
    <w:rsid w:val="004B3C3C"/>
    <w:rsid w:val="004B727A"/>
    <w:rsid w:val="004C3CEE"/>
    <w:rsid w:val="004D6095"/>
    <w:rsid w:val="004D6336"/>
    <w:rsid w:val="004E1F64"/>
    <w:rsid w:val="004E458D"/>
    <w:rsid w:val="004E65C7"/>
    <w:rsid w:val="004F64F4"/>
    <w:rsid w:val="005024CC"/>
    <w:rsid w:val="0051099B"/>
    <w:rsid w:val="00526E79"/>
    <w:rsid w:val="005274DE"/>
    <w:rsid w:val="00532E1D"/>
    <w:rsid w:val="00551F10"/>
    <w:rsid w:val="00573B74"/>
    <w:rsid w:val="0058446B"/>
    <w:rsid w:val="00593450"/>
    <w:rsid w:val="00593818"/>
    <w:rsid w:val="005A07D3"/>
    <w:rsid w:val="005A72EA"/>
    <w:rsid w:val="005E30AF"/>
    <w:rsid w:val="005F6A4F"/>
    <w:rsid w:val="00611441"/>
    <w:rsid w:val="00645E17"/>
    <w:rsid w:val="0066184F"/>
    <w:rsid w:val="00666D68"/>
    <w:rsid w:val="006708AB"/>
    <w:rsid w:val="00685E5E"/>
    <w:rsid w:val="006903D5"/>
    <w:rsid w:val="00690FD0"/>
    <w:rsid w:val="006A1B2D"/>
    <w:rsid w:val="006E7BE1"/>
    <w:rsid w:val="006F30A5"/>
    <w:rsid w:val="007041B5"/>
    <w:rsid w:val="007066D2"/>
    <w:rsid w:val="007347F3"/>
    <w:rsid w:val="00790B50"/>
    <w:rsid w:val="0079116B"/>
    <w:rsid w:val="00794B6C"/>
    <w:rsid w:val="00796A3C"/>
    <w:rsid w:val="007B130A"/>
    <w:rsid w:val="007D1CCC"/>
    <w:rsid w:val="007F15F4"/>
    <w:rsid w:val="007F1D67"/>
    <w:rsid w:val="00815936"/>
    <w:rsid w:val="00816EC6"/>
    <w:rsid w:val="00816F35"/>
    <w:rsid w:val="008403AF"/>
    <w:rsid w:val="008453AF"/>
    <w:rsid w:val="00851D0F"/>
    <w:rsid w:val="00875CEB"/>
    <w:rsid w:val="00893BF8"/>
    <w:rsid w:val="008A3505"/>
    <w:rsid w:val="008A62AD"/>
    <w:rsid w:val="008C6641"/>
    <w:rsid w:val="008E2F61"/>
    <w:rsid w:val="008E47F7"/>
    <w:rsid w:val="008E5995"/>
    <w:rsid w:val="0091556C"/>
    <w:rsid w:val="00932673"/>
    <w:rsid w:val="00932ADA"/>
    <w:rsid w:val="00934DFC"/>
    <w:rsid w:val="0093742C"/>
    <w:rsid w:val="00970098"/>
    <w:rsid w:val="0098526E"/>
    <w:rsid w:val="009965BE"/>
    <w:rsid w:val="009B3C9E"/>
    <w:rsid w:val="009B500C"/>
    <w:rsid w:val="009F5A58"/>
    <w:rsid w:val="00A17EEB"/>
    <w:rsid w:val="00A307DA"/>
    <w:rsid w:val="00A4050A"/>
    <w:rsid w:val="00A6591C"/>
    <w:rsid w:val="00A8263C"/>
    <w:rsid w:val="00AB1776"/>
    <w:rsid w:val="00AB3E15"/>
    <w:rsid w:val="00AD1F08"/>
    <w:rsid w:val="00AE2CFD"/>
    <w:rsid w:val="00AF1331"/>
    <w:rsid w:val="00AF2C26"/>
    <w:rsid w:val="00AF68CA"/>
    <w:rsid w:val="00B26855"/>
    <w:rsid w:val="00B35039"/>
    <w:rsid w:val="00B51710"/>
    <w:rsid w:val="00B53C92"/>
    <w:rsid w:val="00B546B5"/>
    <w:rsid w:val="00B62E12"/>
    <w:rsid w:val="00B812FE"/>
    <w:rsid w:val="00B904C9"/>
    <w:rsid w:val="00BA0EBE"/>
    <w:rsid w:val="00BA3A00"/>
    <w:rsid w:val="00BD592A"/>
    <w:rsid w:val="00BE3421"/>
    <w:rsid w:val="00BE36D5"/>
    <w:rsid w:val="00C05E83"/>
    <w:rsid w:val="00C1672A"/>
    <w:rsid w:val="00C31CCC"/>
    <w:rsid w:val="00C52396"/>
    <w:rsid w:val="00C536F3"/>
    <w:rsid w:val="00C56293"/>
    <w:rsid w:val="00C852E0"/>
    <w:rsid w:val="00C87F8A"/>
    <w:rsid w:val="00CA3921"/>
    <w:rsid w:val="00CB1146"/>
    <w:rsid w:val="00CC3E0A"/>
    <w:rsid w:val="00CD30F5"/>
    <w:rsid w:val="00CE161D"/>
    <w:rsid w:val="00CF319C"/>
    <w:rsid w:val="00D06012"/>
    <w:rsid w:val="00D0706C"/>
    <w:rsid w:val="00D32708"/>
    <w:rsid w:val="00D36B51"/>
    <w:rsid w:val="00D36B78"/>
    <w:rsid w:val="00D7433D"/>
    <w:rsid w:val="00D87D2F"/>
    <w:rsid w:val="00DC76D7"/>
    <w:rsid w:val="00DE6FAF"/>
    <w:rsid w:val="00E02215"/>
    <w:rsid w:val="00E14250"/>
    <w:rsid w:val="00E229D6"/>
    <w:rsid w:val="00E243C7"/>
    <w:rsid w:val="00E31590"/>
    <w:rsid w:val="00E47462"/>
    <w:rsid w:val="00E757D5"/>
    <w:rsid w:val="00E774C6"/>
    <w:rsid w:val="00E911B5"/>
    <w:rsid w:val="00EA35A7"/>
    <w:rsid w:val="00EA6A35"/>
    <w:rsid w:val="00EC049A"/>
    <w:rsid w:val="00EE69C0"/>
    <w:rsid w:val="00EE6CED"/>
    <w:rsid w:val="00F11C9F"/>
    <w:rsid w:val="00F265FA"/>
    <w:rsid w:val="00F6201B"/>
    <w:rsid w:val="00F643CC"/>
    <w:rsid w:val="00F66153"/>
    <w:rsid w:val="00F673A3"/>
    <w:rsid w:val="00FA4BE2"/>
    <w:rsid w:val="00FD0AC8"/>
    <w:rsid w:val="00FD6073"/>
    <w:rsid w:val="00FD7449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0BB9B7"/>
  <w15:docId w15:val="{9F91F0D4-93CE-4542-86D0-9B3DD413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274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4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708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08A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762F"/>
  </w:style>
  <w:style w:type="paragraph" w:customStyle="1" w:styleId="Default">
    <w:name w:val="Default"/>
    <w:rsid w:val="00B517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kgumsb.edu.b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gumsb.edu.bt/wp-content/uploads/2016/07/employent-for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119</cp:revision>
  <cp:lastPrinted>2022-12-14T10:52:00Z</cp:lastPrinted>
  <dcterms:created xsi:type="dcterms:W3CDTF">2014-04-23T10:51:00Z</dcterms:created>
  <dcterms:modified xsi:type="dcterms:W3CDTF">2022-12-14T11:08:00Z</dcterms:modified>
</cp:coreProperties>
</file>